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BE" w:rsidRDefault="003B4CBE" w:rsidP="003B4CBE">
      <w:pPr>
        <w:pStyle w:val="Title"/>
      </w:pPr>
      <w:r>
        <w:t>Then and Now Project</w:t>
      </w:r>
    </w:p>
    <w:p w:rsidR="003B4CBE" w:rsidRPr="008313D1" w:rsidRDefault="003B4CBE" w:rsidP="003B4CBE">
      <w:pPr>
        <w:jc w:val="center"/>
        <w:rPr>
          <w:rFonts w:ascii="Brush Script MT Italic" w:hAnsi="Brush Script MT Italic"/>
        </w:rPr>
      </w:pPr>
    </w:p>
    <w:p w:rsidR="003B4CBE" w:rsidRDefault="003B4CBE" w:rsidP="003B4CBE">
      <w:pPr>
        <w:pStyle w:val="ListParagraph"/>
        <w:numPr>
          <w:ilvl w:val="0"/>
          <w:numId w:val="1"/>
        </w:numPr>
      </w:pPr>
      <w:r>
        <w:t>Using your questions, interview someone who is at least 20 years older than you are.</w:t>
      </w:r>
    </w:p>
    <w:p w:rsidR="003B4CBE" w:rsidRDefault="003B4CBE" w:rsidP="003B4CBE"/>
    <w:p w:rsidR="003B4CBE" w:rsidRDefault="003B4CBE" w:rsidP="003B4CBE">
      <w:pPr>
        <w:pStyle w:val="ListParagraph"/>
        <w:numPr>
          <w:ilvl w:val="0"/>
          <w:numId w:val="1"/>
        </w:numPr>
      </w:pPr>
      <w:r>
        <w:t xml:space="preserve">Record your answers and present them in an appropriate digital format, or as a poster. </w:t>
      </w:r>
    </w:p>
    <w:p w:rsidR="003B4CBE" w:rsidRDefault="003B4CBE" w:rsidP="003B4CBE"/>
    <w:p w:rsidR="003B4CBE" w:rsidRDefault="003B4CBE" w:rsidP="003B4CBE">
      <w:pPr>
        <w:pStyle w:val="ListParagraph"/>
        <w:numPr>
          <w:ilvl w:val="0"/>
          <w:numId w:val="1"/>
        </w:numPr>
      </w:pPr>
      <w:r>
        <w:t>Explain the positive and negative consequences of the changes that have occurred over the past 20+ years. Are there some things that have remained the same? Why?</w:t>
      </w:r>
    </w:p>
    <w:p w:rsidR="003B4CBE" w:rsidRDefault="003B4CBE" w:rsidP="003B4CBE"/>
    <w:p w:rsidR="003B4CBE" w:rsidRDefault="003B4CBE" w:rsidP="003B4CBE">
      <w:pPr>
        <w:pStyle w:val="ListParagraph"/>
        <w:numPr>
          <w:ilvl w:val="0"/>
          <w:numId w:val="1"/>
        </w:numPr>
      </w:pPr>
      <w:r>
        <w:t>Your work will be evaluated as follows:</w:t>
      </w:r>
    </w:p>
    <w:p w:rsidR="003B4CBE" w:rsidRDefault="003B4CBE" w:rsidP="003B4CB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8"/>
        <w:gridCol w:w="1357"/>
        <w:gridCol w:w="1425"/>
        <w:gridCol w:w="1483"/>
        <w:gridCol w:w="1483"/>
      </w:tblGrid>
      <w:tr w:rsidR="003B4CBE" w:rsidTr="00E967BD">
        <w:tc>
          <w:tcPr>
            <w:tcW w:w="2388" w:type="dxa"/>
            <w:shd w:val="clear" w:color="auto" w:fill="D9D9D9" w:themeFill="background1" w:themeFillShade="D9"/>
          </w:tcPr>
          <w:p w:rsidR="003B4CBE" w:rsidRDefault="003B4CBE" w:rsidP="00E967BD">
            <w:pPr>
              <w:pStyle w:val="ListParagraph"/>
              <w:ind w:left="0"/>
            </w:pPr>
          </w:p>
        </w:tc>
        <w:tc>
          <w:tcPr>
            <w:tcW w:w="1357" w:type="dxa"/>
            <w:shd w:val="clear" w:color="auto" w:fill="D9D9D9" w:themeFill="background1" w:themeFillShade="D9"/>
          </w:tcPr>
          <w:p w:rsidR="003B4CBE" w:rsidRDefault="003B4CBE" w:rsidP="00E967BD">
            <w:pPr>
              <w:pStyle w:val="ListParagraph"/>
              <w:ind w:left="0"/>
            </w:pPr>
            <w:r>
              <w:t>Not Meeting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="003B4CBE" w:rsidRDefault="003B4CBE" w:rsidP="00E967BD">
            <w:pPr>
              <w:pStyle w:val="ListParagraph"/>
              <w:ind w:left="0"/>
            </w:pPr>
            <w:r>
              <w:t>Minimally Meeting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3B4CBE" w:rsidRDefault="003B4CBE" w:rsidP="00E967BD">
            <w:pPr>
              <w:pStyle w:val="ListParagraph"/>
              <w:ind w:left="0"/>
            </w:pPr>
            <w:r>
              <w:t>Fully Meeting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3B4CBE" w:rsidRDefault="003B4CBE" w:rsidP="00E967BD">
            <w:pPr>
              <w:pStyle w:val="ListParagraph"/>
              <w:ind w:left="0"/>
            </w:pPr>
            <w:r>
              <w:t>Exceeds</w:t>
            </w:r>
          </w:p>
        </w:tc>
      </w:tr>
      <w:tr w:rsidR="003B4CBE" w:rsidTr="00E967BD">
        <w:tc>
          <w:tcPr>
            <w:tcW w:w="2388" w:type="dxa"/>
            <w:shd w:val="clear" w:color="auto" w:fill="D9D9D9" w:themeFill="background1" w:themeFillShade="D9"/>
          </w:tcPr>
          <w:p w:rsidR="003B4CBE" w:rsidRPr="00AF0D91" w:rsidRDefault="003B4CBE" w:rsidP="00E967B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357" w:type="dxa"/>
          </w:tcPr>
          <w:p w:rsidR="003B4CBE" w:rsidRPr="006A1E5B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Questions and responses are absent, or generally not effective, and lack clarity.</w:t>
            </w:r>
          </w:p>
        </w:tc>
        <w:tc>
          <w:tcPr>
            <w:tcW w:w="1425" w:type="dxa"/>
          </w:tcPr>
          <w:p w:rsidR="003B4CBE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 xml:space="preserve">Questions and responses </w:t>
            </w:r>
            <w:r>
              <w:rPr>
                <w:sz w:val="20"/>
                <w:szCs w:val="20"/>
              </w:rPr>
              <w:t>meet some established criteria</w:t>
            </w:r>
          </w:p>
          <w:p w:rsidR="003B4CBE" w:rsidRPr="00AF0D91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3B4CBE" w:rsidRPr="00AF0D91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 xml:space="preserve">Questions and responses </w:t>
            </w:r>
            <w:r>
              <w:rPr>
                <w:sz w:val="20"/>
                <w:szCs w:val="20"/>
              </w:rPr>
              <w:t>meet most established criteria</w:t>
            </w:r>
          </w:p>
        </w:tc>
        <w:tc>
          <w:tcPr>
            <w:tcW w:w="1483" w:type="dxa"/>
          </w:tcPr>
          <w:p w:rsidR="003B4CBE" w:rsidRPr="00AF0D91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Questions and re</w:t>
            </w:r>
            <w:r>
              <w:rPr>
                <w:sz w:val="20"/>
                <w:szCs w:val="20"/>
              </w:rPr>
              <w:t>sponses are clear and effective and meet all established criteria</w:t>
            </w:r>
          </w:p>
        </w:tc>
      </w:tr>
      <w:tr w:rsidR="003B4CBE" w:rsidTr="00E967BD">
        <w:trPr>
          <w:trHeight w:val="3332"/>
        </w:trPr>
        <w:tc>
          <w:tcPr>
            <w:tcW w:w="2388" w:type="dxa"/>
            <w:shd w:val="clear" w:color="auto" w:fill="D9D9D9" w:themeFill="background1" w:themeFillShade="D9"/>
          </w:tcPr>
          <w:p w:rsidR="003B4CBE" w:rsidRPr="00AF0D91" w:rsidRDefault="003B4CBE" w:rsidP="00E967B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Analysis/Reflection</w:t>
            </w:r>
          </w:p>
        </w:tc>
        <w:tc>
          <w:tcPr>
            <w:tcW w:w="1357" w:type="dxa"/>
          </w:tcPr>
          <w:p w:rsidR="003B4CBE" w:rsidRPr="00AF0D91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Offers little or no analysis or reflection.</w:t>
            </w:r>
          </w:p>
        </w:tc>
        <w:tc>
          <w:tcPr>
            <w:tcW w:w="1425" w:type="dxa"/>
          </w:tcPr>
          <w:p w:rsidR="003B4CBE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Has attempted to show the positive and negative consequences of change.</w:t>
            </w:r>
          </w:p>
          <w:p w:rsidR="003B4CBE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B4CBE" w:rsidRPr="00AF0D91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 things that have stayed the same.</w:t>
            </w:r>
          </w:p>
        </w:tc>
        <w:tc>
          <w:tcPr>
            <w:tcW w:w="1483" w:type="dxa"/>
          </w:tcPr>
          <w:p w:rsidR="003B4CBE" w:rsidRPr="00AF0D91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Has communicated the positive and negative consequences providing some analysis.</w:t>
            </w:r>
          </w:p>
          <w:p w:rsidR="003B4CBE" w:rsidRDefault="003B4CBE" w:rsidP="00E967BD">
            <w:pPr>
              <w:pStyle w:val="ListParagraph"/>
              <w:ind w:left="0"/>
            </w:pPr>
          </w:p>
          <w:p w:rsidR="003B4CBE" w:rsidRPr="006A1E5B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Describes</w:t>
            </w:r>
            <w:r>
              <w:rPr>
                <w:sz w:val="20"/>
                <w:szCs w:val="20"/>
              </w:rPr>
              <w:t xml:space="preserve"> what has stayed the same</w:t>
            </w:r>
            <w:r w:rsidRPr="006A1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</w:tcPr>
          <w:p w:rsidR="003B4CBE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Has clearly communicated and analyzed the positive and negative consequences of changes</w:t>
            </w:r>
          </w:p>
          <w:p w:rsidR="003B4CBE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3B4CBE" w:rsidRPr="00AF0D91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Analyzes what has remained the same and explores possible reasons</w:t>
            </w:r>
          </w:p>
        </w:tc>
      </w:tr>
      <w:tr w:rsidR="003B4CBE" w:rsidTr="00E967BD">
        <w:tc>
          <w:tcPr>
            <w:tcW w:w="2388" w:type="dxa"/>
            <w:shd w:val="clear" w:color="auto" w:fill="D9D9D9" w:themeFill="background1" w:themeFillShade="D9"/>
          </w:tcPr>
          <w:p w:rsidR="003B4CBE" w:rsidRPr="00AF0D91" w:rsidRDefault="003B4CBE" w:rsidP="00E967BD">
            <w:pPr>
              <w:pStyle w:val="ListParagraph"/>
              <w:ind w:left="0"/>
              <w:rPr>
                <w:b/>
              </w:rPr>
            </w:pPr>
            <w:r w:rsidRPr="00AF0D91">
              <w:rPr>
                <w:b/>
              </w:rPr>
              <w:t>Organization</w:t>
            </w:r>
          </w:p>
        </w:tc>
        <w:tc>
          <w:tcPr>
            <w:tcW w:w="1357" w:type="dxa"/>
          </w:tcPr>
          <w:p w:rsidR="003B4CBE" w:rsidRPr="00AF0D91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Information is difficult to read</w:t>
            </w:r>
          </w:p>
        </w:tc>
        <w:tc>
          <w:tcPr>
            <w:tcW w:w="1425" w:type="dxa"/>
          </w:tcPr>
          <w:p w:rsidR="003B4CBE" w:rsidRPr="00AF0D91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Ideas and information are somewhat organized, and presented with some degree of purpose.</w:t>
            </w:r>
          </w:p>
        </w:tc>
        <w:tc>
          <w:tcPr>
            <w:tcW w:w="1483" w:type="dxa"/>
          </w:tcPr>
          <w:p w:rsidR="003B4CBE" w:rsidRPr="00AF0D91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Ideas and information are organized and presented effectively so as to achieve desired purpose.</w:t>
            </w:r>
          </w:p>
        </w:tc>
        <w:tc>
          <w:tcPr>
            <w:tcW w:w="1483" w:type="dxa"/>
          </w:tcPr>
          <w:p w:rsidR="003B4CBE" w:rsidRPr="006A1E5B" w:rsidRDefault="003B4CBE" w:rsidP="00E967BD">
            <w:pPr>
              <w:pStyle w:val="ListParagraph"/>
              <w:ind w:left="0"/>
              <w:rPr>
                <w:sz w:val="20"/>
                <w:szCs w:val="20"/>
              </w:rPr>
            </w:pPr>
            <w:r w:rsidRPr="00AF0D91">
              <w:rPr>
                <w:sz w:val="20"/>
                <w:szCs w:val="20"/>
              </w:rPr>
              <w:t>Ideas and information are organized, presented with clarity, and fully achieve desired purpose.</w:t>
            </w:r>
          </w:p>
        </w:tc>
      </w:tr>
    </w:tbl>
    <w:p w:rsidR="003B4CBE" w:rsidRPr="008313D1" w:rsidRDefault="003B4CBE" w:rsidP="003B4CBE"/>
    <w:p w:rsidR="002A1B31" w:rsidRDefault="002A1B31">
      <w:bookmarkStart w:id="0" w:name="_GoBack"/>
      <w:bookmarkEnd w:id="0"/>
    </w:p>
    <w:sectPr w:rsidR="002A1B31" w:rsidSect="00672D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42DC"/>
    <w:multiLevelType w:val="hybridMultilevel"/>
    <w:tmpl w:val="6D86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BE"/>
    <w:rsid w:val="002A1B31"/>
    <w:rsid w:val="003B4CBE"/>
    <w:rsid w:val="00A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D2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BE"/>
    <w:pPr>
      <w:ind w:left="720"/>
      <w:contextualSpacing/>
    </w:pPr>
  </w:style>
  <w:style w:type="table" w:styleId="TableGrid">
    <w:name w:val="Table Grid"/>
    <w:basedOn w:val="TableNormal"/>
    <w:uiPriority w:val="59"/>
    <w:rsid w:val="003B4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B4C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BE"/>
    <w:pPr>
      <w:ind w:left="720"/>
      <w:contextualSpacing/>
    </w:pPr>
  </w:style>
  <w:style w:type="table" w:styleId="TableGrid">
    <w:name w:val="Table Grid"/>
    <w:basedOn w:val="TableNormal"/>
    <w:uiPriority w:val="59"/>
    <w:rsid w:val="003B4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B4C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LaLonde</dc:creator>
  <cp:keywords/>
  <dc:description/>
  <cp:lastModifiedBy>Corrie LaLonde</cp:lastModifiedBy>
  <cp:revision>1</cp:revision>
  <dcterms:created xsi:type="dcterms:W3CDTF">2016-10-12T23:00:00Z</dcterms:created>
  <dcterms:modified xsi:type="dcterms:W3CDTF">2016-10-12T23:01:00Z</dcterms:modified>
</cp:coreProperties>
</file>